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57BAB" w14:textId="68957DA2" w:rsidR="00A96707" w:rsidRPr="00360CB3" w:rsidRDefault="00A96707" w:rsidP="00A96707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360CB3">
        <w:rPr>
          <w:rFonts w:ascii="Times New Roman" w:hAnsi="Times New Roman" w:cs="Times New Roman"/>
          <w:b/>
          <w:sz w:val="24"/>
          <w:szCs w:val="24"/>
          <w:lang w:val="lt-LT"/>
        </w:rPr>
        <w:t>2 priedas</w:t>
      </w:r>
    </w:p>
    <w:p w14:paraId="14B911AD" w14:textId="29E52F37" w:rsidR="00BA476B" w:rsidRPr="00360CB3" w:rsidRDefault="0075380B" w:rsidP="00135B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KLAUSIMYNAS </w:t>
      </w:r>
      <w:r w:rsidR="00607E73"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PASLAUGŲ </w:t>
      </w:r>
      <w:r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607E73"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>EI</w:t>
      </w:r>
      <w:r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>KĖJUI</w:t>
      </w:r>
    </w:p>
    <w:p w14:paraId="79CF0EEF" w14:textId="77777777" w:rsidR="00761319" w:rsidRPr="00360CB3" w:rsidRDefault="00761319" w:rsidP="007613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701FB310" w14:textId="60D86BA0" w:rsidR="00761319" w:rsidRPr="00360CB3" w:rsidRDefault="00761319" w:rsidP="007613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>Paslaugų teikėjo pavadinimas: _________</w:t>
      </w:r>
    </w:p>
    <w:p w14:paraId="6363FA9A" w14:textId="7477D824" w:rsidR="00761319" w:rsidRPr="00360CB3" w:rsidRDefault="00761319" w:rsidP="00FE31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60CB3">
        <w:rPr>
          <w:rFonts w:ascii="Times New Roman" w:hAnsi="Times New Roman" w:cs="Times New Roman"/>
          <w:b/>
          <w:bCs/>
          <w:sz w:val="24"/>
          <w:szCs w:val="24"/>
          <w:lang w:val="lt-LT"/>
        </w:rPr>
        <w:t>Klausimyno pildymo data:_____________</w:t>
      </w:r>
    </w:p>
    <w:p w14:paraId="3D6FB11C" w14:textId="77777777" w:rsidR="00761319" w:rsidRPr="00360CB3" w:rsidRDefault="00761319" w:rsidP="00135B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W w:w="1005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30"/>
        <w:gridCol w:w="8295"/>
        <w:gridCol w:w="1287"/>
      </w:tblGrid>
      <w:tr w:rsidR="00360CB3" w:rsidRPr="00360CB3" w14:paraId="0F24DBE3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3A557DF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928C69A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Klausimai / reikalavimai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C57CB73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Tiekėjo atsakymas</w:t>
            </w:r>
          </w:p>
        </w:tc>
      </w:tr>
      <w:tr w:rsidR="00360CB3" w:rsidRPr="003467F3" w14:paraId="04A31090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145687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B484252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visą Sutarties galiojimo laikotarpį galėsite tiekti techninėje specifikacijoje (Priedas Nr. 1 „Paslaugų apimtis“) nurodytas prekes ir teikti dekoravimo paslaugas pagal AB „ORLEN Lietuva“ poreikį.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25365B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467F3" w14:paraId="565E956C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BF0D12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65648D" w14:textId="40179786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galėsite teikti prekių pristatymą Bendrovės adresu ir</w:t>
            </w:r>
            <w:r w:rsidR="0046190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(ar)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kitais nurodytais adresais, pagal </w:t>
            </w:r>
            <w:r w:rsidR="0046190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sutartyje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nustatytus įkainius.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CF3630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467F3" w14:paraId="4C595E65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9733BC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A85FE2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suprantate, jog prekės ir paslaugos užsakomos pagal faktinį poreikį, Bendrovei neįsipareigojant užsakyti minimalių kiekių.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731781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467F3" w14:paraId="752EE35E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871AD1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1C7A66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į pasiūlymo kainas įtrauktos visos išlaidos (floristika, pakavimas, dekorai, logistika ir pan.), išskyrus PVM.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9076EB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285F67A2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D590BA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1DE18B" w14:textId="46F979C4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Patvirtinkite, kad papildomi mokesčiai, nenumatyti </w:t>
            </w:r>
            <w:r w:rsidR="0046190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sutartyje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nebus taikomi.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62979D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7568B015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178698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935FC4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sutinkate su sutarties galiojimo terminu – 36 mėnesiai.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CDC76E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704A841D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380FC3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C188AE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turėsite pakankamus resursus Prekėms ir Paslaugoms teikti visą sutarties laikotarpį.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A530B6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26FD5C4A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BB501B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FD1A84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tiekiamos prekės bus naujos, šviežios ir kokybiškos.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EEF36C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467F3" w14:paraId="6CA3745A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CA457E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D8DEF8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dekoravimo medžiagos atitiks priešgaisrinės saugos ir kitus galiojančius reikalavimus.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EEB505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4A8A83B7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B3A47E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BA6317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galėsite priimti užsakymus darbo dienomis 07:00–17:00 val.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786A14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2AA4D704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EBE676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F514AE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įprastus užsakymus įvykdysite per 24 val. nuo pateikimo.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2752EB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60CB3" w:rsidRPr="00360CB3" w14:paraId="63AEE31F" w14:textId="77777777" w:rsidTr="00360CB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0D97F89" w14:textId="77777777" w:rsidR="00360CB3" w:rsidRPr="00360CB3" w:rsidRDefault="00360CB3" w:rsidP="0036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FE5E66" w14:textId="6691A801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Patvirtinkite, kad skubius užsakymus (2–24 val.) </w:t>
            </w:r>
            <w:r w:rsidR="0046190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galėsite 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įvykd</w:t>
            </w:r>
            <w:r w:rsidR="0046190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yti 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vėliau kaip per 2 val. nuo jų pateikimo.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78284C" w14:textId="77777777" w:rsidR="00360CB3" w:rsidRPr="00360CB3" w:rsidRDefault="00360CB3" w:rsidP="0036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38A61AF5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4C023D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FEC02B" w14:textId="5B464378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 galimybę pakeisti nekokybiškas prekes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 pašalinti trūkumus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per trumpiausią laiką (ne vėliau kaip iki renginio pradžios).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1EFB93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5B08D114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64F9B3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7CC39EB" w14:textId="1C119235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Bendrovė turi teisę atšaukti užsakymą likus ≥3 val. be papildomų išlaidų.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D6C9CE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6FA1A881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49E605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0A5463" w14:textId="3238758C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užsakymai bus priimami ir derinami el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paštu, o skubūs užsakymai telefonu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vėliau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juos 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nt 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paštu.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543C7F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06FBEDC2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CA4AEF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6A98639" w14:textId="7672E11D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užsakovas kiekvieno užsakymo metu gali nuspręsti, ar reikalinga dekoravimo koncepcija, ar derinama tik sąmata.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8EF28E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773DD5D1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DCD97D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903D40" w14:textId="30331716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dekoravimo koncepciją (jei reikalinga) pateiksite laiku pagal sutartas sąlygas.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8AC895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48A5176E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409D07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BD4D0D0" w14:textId="33098315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Patvirtinkite, kad galėsite pateikti dekoracijų ir medžiagų įsigijimą pagrindžiančius dokumentus (sąskaitas faktūras ar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kt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pagrindžiančius dokumentus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5B8909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56422577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80A5DD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19.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67CD06" w14:textId="33B8BC6C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nesant galimybės tiekti konkrečias prekes, pasiūlysite alternatyvą suderinus su Užsakovu.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3152CC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7DBE09E7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A41967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6F4FB9" w14:textId="512154B3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galėsite vykdyti dekoracijų nuomą.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5234BD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2668F261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8EDB8D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899B25" w14:textId="06BB2C3A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galėsite užtikrinti prekių pristatymą ir atsiėmimo lankstumą pagal Užsakovo pasirinkimą.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11BC13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7B9FE9ED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274609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B69618" w14:textId="559C4E56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galėsite teikti Kalėdinių ir kitų renginių dekoravimo paslaugas (koncepcija, montavimas, demontavimas, logistika).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A8F3DA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7977972A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DE3357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646F64" w14:textId="47F5A165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į dekoravimo paslaugų kainą (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montavimas, demontavimas, logistika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 bus įskaičiuotos transportavimo išlaidos.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12208D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58414B39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EF0D35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DA9A46" w14:textId="253DA03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dekoravimo vizualizacijas pateiksite nustatytais terminais.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5D3830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467F3" w14:paraId="6159DF37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EFB5FA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62523B8" w14:textId="483812E1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darbuotojai laikysis saugos reikalavimų ir dėvės tinkamą aprangą.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D812E7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2B20F6FA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D51CC4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26.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BD7899" w14:textId="2A3924B8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po paslaugų bus atliktas dekoracijų demontavimas ir patalpų sutvarkymas.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C866EA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5449BEA2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AF91BD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76CCFD" w14:textId="6D427EA8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paskirsite atsakingą kontaktinį asmenį.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A2CAC4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491CEBF3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23293D" w14:textId="77777777" w:rsidR="00461901" w:rsidRPr="00360CB3" w:rsidRDefault="00461901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28.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BF1E193" w14:textId="0B9B6D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Patvirtinkite, kad turite patirties dekoravimo srityje ir, esant prašymui, pateiksite </w:t>
            </w:r>
            <w:r w:rsidR="00247D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savo darbų </w:t>
            </w:r>
            <w:r w:rsidRPr="00360C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pavyzdžius</w:t>
            </w:r>
            <w:r w:rsidR="00247D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(nuotraukos, video).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67AB20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47DA0" w:rsidRPr="003467F3" w14:paraId="0177A735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E22F2CF" w14:textId="6ACC5053" w:rsidR="00247DA0" w:rsidRPr="00360CB3" w:rsidRDefault="00247DA0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C9E4E8" w14:textId="665ADF72" w:rsidR="00247DA0" w:rsidRPr="00360CB3" w:rsidRDefault="00247DA0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7D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po Paslaugų suteikimo galėsite parengti paslaugų priėmimo–perdavimo aktą ir pateikti jį Užsakovui el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Pr="00247D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paštu.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5FA632" w14:textId="77777777" w:rsidR="00247DA0" w:rsidRPr="00360CB3" w:rsidRDefault="00247DA0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64DE9369" w14:textId="77777777" w:rsidTr="0046190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F119AF" w14:textId="3596A0B7" w:rsidR="00461901" w:rsidRPr="00360CB3" w:rsidRDefault="00247DA0" w:rsidP="00461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</w:t>
            </w:r>
            <w:r w:rsidR="0046190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2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732784" w14:textId="707277DE" w:rsidR="00461901" w:rsidRPr="00360CB3" w:rsidRDefault="00247DA0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7D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Patvirtinkite, kad sąskaitos faktūros bus pateikiamos Užsakovui el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Pr="00247D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paštu ir (ar) per Užsakovo nurodytas sistemas.</w:t>
            </w:r>
          </w:p>
        </w:tc>
        <w:tc>
          <w:tcPr>
            <w:tcW w:w="124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BFBDBB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61901" w:rsidRPr="00360CB3" w14:paraId="7ACC148E" w14:textId="77777777" w:rsidTr="00461901">
        <w:trPr>
          <w:gridAfter w:val="2"/>
          <w:wAfter w:w="9537" w:type="dxa"/>
          <w:tblCellSpacing w:w="15" w:type="dxa"/>
        </w:trPr>
        <w:tc>
          <w:tcPr>
            <w:tcW w:w="430" w:type="dxa"/>
            <w:gridSpan w:val="2"/>
            <w:vAlign w:val="center"/>
            <w:hideMark/>
          </w:tcPr>
          <w:p w14:paraId="09B4DE98" w14:textId="77777777" w:rsidR="00461901" w:rsidRPr="00360CB3" w:rsidRDefault="00461901" w:rsidP="00461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D6C7237" w14:textId="36D73B87" w:rsidR="00666EDC" w:rsidRPr="00360CB3" w:rsidRDefault="00B31FC9" w:rsidP="00360C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Papildykite Klausimyną aktualia informacija (iš </w:t>
      </w:r>
      <w:r w:rsidR="003467F3">
        <w:rPr>
          <w:rFonts w:ascii="Times New Roman" w:hAnsi="Times New Roman" w:cs="Times New Roman"/>
          <w:sz w:val="24"/>
          <w:szCs w:val="24"/>
          <w:lang w:val="lt-LT"/>
        </w:rPr>
        <w:t>P</w:t>
      </w:r>
      <w:r>
        <w:rPr>
          <w:rFonts w:ascii="Times New Roman" w:hAnsi="Times New Roman" w:cs="Times New Roman"/>
          <w:sz w:val="24"/>
          <w:szCs w:val="24"/>
          <w:lang w:val="lt-LT"/>
        </w:rPr>
        <w:t>aslaug</w:t>
      </w:r>
      <w:r w:rsidR="003467F3">
        <w:rPr>
          <w:rFonts w:ascii="Times New Roman" w:hAnsi="Times New Roman" w:cs="Times New Roman"/>
          <w:sz w:val="24"/>
          <w:szCs w:val="24"/>
          <w:lang w:val="lt-LT"/>
        </w:rPr>
        <w:t>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teikėjo</w:t>
      </w:r>
      <w:r w:rsidR="003467F3">
        <w:rPr>
          <w:rFonts w:ascii="Times New Roman" w:hAnsi="Times New Roman" w:cs="Times New Roman"/>
          <w:sz w:val="24"/>
          <w:szCs w:val="24"/>
          <w:lang w:val="lt-LT"/>
        </w:rPr>
        <w:t xml:space="preserve"> verslo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praktikos), kurią turėtų žinoti užsakovas.</w:t>
      </w:r>
    </w:p>
    <w:sectPr w:rsidR="00666EDC" w:rsidRPr="00360CB3" w:rsidSect="00A9670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110011">
    <w:abstractNumId w:val="8"/>
  </w:num>
  <w:num w:numId="2" w16cid:durableId="1568805191">
    <w:abstractNumId w:val="6"/>
  </w:num>
  <w:num w:numId="3" w16cid:durableId="414087574">
    <w:abstractNumId w:val="5"/>
  </w:num>
  <w:num w:numId="4" w16cid:durableId="1682394301">
    <w:abstractNumId w:val="4"/>
  </w:num>
  <w:num w:numId="5" w16cid:durableId="384447432">
    <w:abstractNumId w:val="7"/>
  </w:num>
  <w:num w:numId="6" w16cid:durableId="1131099479">
    <w:abstractNumId w:val="3"/>
  </w:num>
  <w:num w:numId="7" w16cid:durableId="567689886">
    <w:abstractNumId w:val="2"/>
  </w:num>
  <w:num w:numId="8" w16cid:durableId="1516073957">
    <w:abstractNumId w:val="1"/>
  </w:num>
  <w:num w:numId="9" w16cid:durableId="42415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2232"/>
    <w:rsid w:val="0006063C"/>
    <w:rsid w:val="00082192"/>
    <w:rsid w:val="00135B88"/>
    <w:rsid w:val="0015074B"/>
    <w:rsid w:val="001946FB"/>
    <w:rsid w:val="002018C6"/>
    <w:rsid w:val="00247DA0"/>
    <w:rsid w:val="0029639D"/>
    <w:rsid w:val="00326F90"/>
    <w:rsid w:val="003467F3"/>
    <w:rsid w:val="00360CB3"/>
    <w:rsid w:val="00366A23"/>
    <w:rsid w:val="003827F4"/>
    <w:rsid w:val="00461901"/>
    <w:rsid w:val="005C1D56"/>
    <w:rsid w:val="00607E73"/>
    <w:rsid w:val="00645071"/>
    <w:rsid w:val="00666EDC"/>
    <w:rsid w:val="00671DA1"/>
    <w:rsid w:val="006E2CAB"/>
    <w:rsid w:val="0075380B"/>
    <w:rsid w:val="00761319"/>
    <w:rsid w:val="00771206"/>
    <w:rsid w:val="00865B88"/>
    <w:rsid w:val="00A31090"/>
    <w:rsid w:val="00A96707"/>
    <w:rsid w:val="00AA1D8D"/>
    <w:rsid w:val="00B24C76"/>
    <w:rsid w:val="00B31FC9"/>
    <w:rsid w:val="00B47730"/>
    <w:rsid w:val="00BA476B"/>
    <w:rsid w:val="00BF0CA6"/>
    <w:rsid w:val="00C33328"/>
    <w:rsid w:val="00C83645"/>
    <w:rsid w:val="00C96FE2"/>
    <w:rsid w:val="00CB0664"/>
    <w:rsid w:val="00CB487C"/>
    <w:rsid w:val="00DD4C9D"/>
    <w:rsid w:val="00F41A11"/>
    <w:rsid w:val="00F66F1F"/>
    <w:rsid w:val="00FC693F"/>
    <w:rsid w:val="00FE3159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3309B55"/>
  <w14:defaultImageDpi w14:val="300"/>
  <w15:docId w15:val="{A54FED3A-AB48-42ED-A436-BFED71EB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607E7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F5B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5B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5B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B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2385</Words>
  <Characters>1361</Characters>
  <Application>Microsoft Office Word</Application>
  <DocSecurity>4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Vilmantienė Irma (OLT)</cp:lastModifiedBy>
  <cp:revision>2</cp:revision>
  <dcterms:created xsi:type="dcterms:W3CDTF">2026-05-22T06:17:00Z</dcterms:created>
  <dcterms:modified xsi:type="dcterms:W3CDTF">2026-05-22T06:17:00Z</dcterms:modified>
  <cp:category/>
</cp:coreProperties>
</file>